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69" w:rsidRDefault="00390C69" w:rsidP="00D526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Презентуємо роботодавця - </w:t>
      </w:r>
      <w:r w:rsidRPr="008E3794">
        <w:rPr>
          <w:rFonts w:ascii="Times New Roman" w:hAnsi="Times New Roman"/>
          <w:sz w:val="28"/>
          <w:szCs w:val="28"/>
          <w:lang w:val="uk-UA"/>
        </w:rPr>
        <w:t>ТОВ «Лира – Конд»</w:t>
      </w:r>
    </w:p>
    <w:p w:rsidR="00390C69" w:rsidRDefault="00390C69" w:rsidP="00D526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C69" w:rsidRPr="00C56DF0" w:rsidRDefault="00390C69" w:rsidP="00C5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Борзнянська фабрика печива </w:t>
      </w:r>
      <w:r w:rsidRPr="00AF1C4C">
        <w:rPr>
          <w:rFonts w:ascii="Times New Roman" w:hAnsi="Times New Roman"/>
          <w:sz w:val="28"/>
          <w:szCs w:val="28"/>
          <w:lang w:val="uk-UA"/>
        </w:rPr>
        <w:t>працює на ринку понад 80 років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56DF0">
        <w:rPr>
          <w:rFonts w:ascii="Times New Roman" w:hAnsi="Times New Roman"/>
          <w:sz w:val="28"/>
          <w:szCs w:val="28"/>
          <w:lang w:val="uk-UA"/>
        </w:rPr>
        <w:t>Сьогодні підприємство забезпечує роботою 137 людей. Серед них - бухгалтери, кондитери, слюсарі-ремонтники тощо. Наразі тут потріб</w:t>
      </w:r>
      <w:r>
        <w:rPr>
          <w:rFonts w:ascii="Times New Roman" w:hAnsi="Times New Roman"/>
          <w:sz w:val="28"/>
          <w:szCs w:val="28"/>
          <w:lang w:val="uk-UA"/>
        </w:rPr>
        <w:t>ен</w:t>
      </w:r>
      <w:r w:rsidRPr="00C56DF0">
        <w:rPr>
          <w:rFonts w:ascii="Times New Roman" w:hAnsi="Times New Roman"/>
          <w:sz w:val="28"/>
          <w:szCs w:val="28"/>
          <w:lang w:val="uk-UA"/>
        </w:rPr>
        <w:t xml:space="preserve"> вантажник.</w:t>
      </w:r>
    </w:p>
    <w:p w:rsidR="00390C69" w:rsidRDefault="00390C69" w:rsidP="00D526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1C4C">
        <w:rPr>
          <w:rFonts w:ascii="Times New Roman" w:hAnsi="Times New Roman"/>
          <w:sz w:val="28"/>
          <w:szCs w:val="28"/>
          <w:lang w:val="uk-UA"/>
        </w:rPr>
        <w:t>Підприємство виготовляє великий асортимент продукції: печиво різноманітних видів, сухарі, кекси, мафіни, крекери, круасани, торти та інші солодощі. Нині воно випускає понад 370 найменувань кондитерських виробів, а колектив технологів продовжує працювати над розробкою нових видів «солодкої продукції» під фірмовими найменуваннями. Саме завдяки цьому борзнянська фабрика печива добре відома по всій Україні.</w:t>
      </w:r>
    </w:p>
    <w:p w:rsidR="00390C69" w:rsidRPr="00495C7A" w:rsidRDefault="00390C69" w:rsidP="00495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1C4C">
        <w:rPr>
          <w:rFonts w:ascii="Times New Roman" w:hAnsi="Times New Roman"/>
          <w:sz w:val="28"/>
          <w:szCs w:val="28"/>
          <w:lang w:val="uk-UA"/>
        </w:rPr>
        <w:t xml:space="preserve">Загалом </w:t>
      </w:r>
      <w:r>
        <w:rPr>
          <w:rFonts w:ascii="Times New Roman" w:hAnsi="Times New Roman"/>
          <w:sz w:val="28"/>
          <w:szCs w:val="28"/>
          <w:lang w:val="uk-UA"/>
        </w:rPr>
        <w:t>з початку року</w:t>
      </w:r>
      <w:r w:rsidRPr="00AF1C4C">
        <w:rPr>
          <w:rFonts w:ascii="Times New Roman" w:hAnsi="Times New Roman"/>
          <w:sz w:val="28"/>
          <w:szCs w:val="28"/>
          <w:lang w:val="uk-UA"/>
        </w:rPr>
        <w:t xml:space="preserve"> Борзнянською районною філією Чернігівського обласного центру зайнятості було укомплектовано 31 вакансі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AF1C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3FBE">
        <w:rPr>
          <w:rFonts w:ascii="Times New Roman" w:hAnsi="Times New Roman"/>
          <w:sz w:val="28"/>
          <w:szCs w:val="28"/>
          <w:lang w:val="uk-UA"/>
        </w:rPr>
        <w:t xml:space="preserve">ТОВ «Лира </w:t>
      </w:r>
      <w:r w:rsidRPr="00DF4BEE">
        <w:rPr>
          <w:rFonts w:ascii="Times New Roman" w:hAnsi="Times New Roman"/>
          <w:sz w:val="28"/>
          <w:szCs w:val="28"/>
        </w:rPr>
        <w:t>-</w:t>
      </w:r>
      <w:r w:rsidRPr="00393FBE">
        <w:rPr>
          <w:rFonts w:ascii="Times New Roman" w:hAnsi="Times New Roman"/>
          <w:sz w:val="28"/>
          <w:szCs w:val="28"/>
          <w:lang w:val="uk-UA"/>
        </w:rPr>
        <w:t xml:space="preserve"> Конд»</w:t>
      </w:r>
      <w:r w:rsidRPr="00DF4BEE">
        <w:rPr>
          <w:rFonts w:ascii="Times New Roman" w:hAnsi="Times New Roman"/>
          <w:sz w:val="28"/>
          <w:szCs w:val="28"/>
        </w:rPr>
        <w:t xml:space="preserve"> </w:t>
      </w:r>
      <w:r w:rsidRPr="00AF1C4C">
        <w:rPr>
          <w:rFonts w:ascii="Times New Roman" w:hAnsi="Times New Roman"/>
          <w:sz w:val="28"/>
          <w:szCs w:val="28"/>
          <w:lang w:val="uk-UA"/>
        </w:rPr>
        <w:t>із 34 заявлених. Серед працевлаштованих кондитери, підсобні робітники, охоронники, демонстратори товарів тощо.</w:t>
      </w:r>
    </w:p>
    <w:p w:rsidR="00390C69" w:rsidRDefault="00390C69" w:rsidP="00D526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C56DF0">
        <w:rPr>
          <w:rFonts w:ascii="Times New Roman" w:hAnsi="Times New Roman"/>
          <w:sz w:val="28"/>
          <w:szCs w:val="28"/>
          <w:lang w:val="uk-UA"/>
        </w:rPr>
        <w:t>Отож, якщо вас зацікавил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C56DF0">
        <w:rPr>
          <w:rFonts w:ascii="Times New Roman" w:hAnsi="Times New Roman"/>
          <w:sz w:val="28"/>
          <w:szCs w:val="28"/>
          <w:lang w:val="uk-UA"/>
        </w:rPr>
        <w:t xml:space="preserve"> вакансі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C56D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«вантажника»</w:t>
      </w:r>
      <w:r w:rsidRPr="00C56DF0">
        <w:rPr>
          <w:rFonts w:ascii="Times New Roman" w:hAnsi="Times New Roman"/>
          <w:sz w:val="28"/>
          <w:szCs w:val="28"/>
          <w:lang w:val="uk-UA"/>
        </w:rPr>
        <w:t>, звертайтеся до будь-якого структурного підрозділу обласного центру зайнятості.</w:t>
      </w:r>
    </w:p>
    <w:sectPr w:rsidR="00390C69" w:rsidSect="00D7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649"/>
    <w:rsid w:val="000F2C9C"/>
    <w:rsid w:val="001B4AFB"/>
    <w:rsid w:val="002F046E"/>
    <w:rsid w:val="00302E1B"/>
    <w:rsid w:val="00374D13"/>
    <w:rsid w:val="00390C69"/>
    <w:rsid w:val="00393FBE"/>
    <w:rsid w:val="00495C7A"/>
    <w:rsid w:val="004F1E74"/>
    <w:rsid w:val="005D7A4A"/>
    <w:rsid w:val="0063365A"/>
    <w:rsid w:val="00657FEA"/>
    <w:rsid w:val="007B3902"/>
    <w:rsid w:val="008E3794"/>
    <w:rsid w:val="00930262"/>
    <w:rsid w:val="009E1240"/>
    <w:rsid w:val="00A97072"/>
    <w:rsid w:val="00AF1C4C"/>
    <w:rsid w:val="00B01112"/>
    <w:rsid w:val="00BD7E94"/>
    <w:rsid w:val="00C47AEC"/>
    <w:rsid w:val="00C56DF0"/>
    <w:rsid w:val="00C7013E"/>
    <w:rsid w:val="00C8095D"/>
    <w:rsid w:val="00C83D3F"/>
    <w:rsid w:val="00D52649"/>
    <w:rsid w:val="00D77C23"/>
    <w:rsid w:val="00DE5FC5"/>
    <w:rsid w:val="00DF4BEE"/>
    <w:rsid w:val="00E0045E"/>
    <w:rsid w:val="00E5047F"/>
    <w:rsid w:val="00EA25AA"/>
    <w:rsid w:val="00EC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2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3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154</Words>
  <Characters>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Презентуємо роботодавця - ТОВ «Лира – Конд»</dc:title>
  <dc:subject/>
  <dc:creator>Завадко О.В.</dc:creator>
  <cp:keywords/>
  <dc:description/>
  <cp:lastModifiedBy>User</cp:lastModifiedBy>
  <cp:revision>2</cp:revision>
  <cp:lastPrinted>2021-11-23T13:09:00Z</cp:lastPrinted>
  <dcterms:created xsi:type="dcterms:W3CDTF">2021-11-26T13:37:00Z</dcterms:created>
  <dcterms:modified xsi:type="dcterms:W3CDTF">2021-11-26T13:37:00Z</dcterms:modified>
</cp:coreProperties>
</file>